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2DEFA7A" w14:textId="63AECCA6" w:rsidR="00F20AAD" w:rsidRDefault="00575A40">
      <w:pPr>
        <w:jc w:val="center"/>
        <w:rPr>
          <w:rFonts w:ascii="Georgia" w:eastAsia="Georgia" w:hAnsi="Georgia" w:cs="Georgia"/>
        </w:rPr>
      </w:pPr>
      <w:r>
        <w:rPr>
          <w:noProof/>
        </w:rPr>
        <mc:AlternateContent>
          <mc:Choice Requires="wps">
            <w:drawing>
              <wp:anchor distT="45720" distB="45720" distL="114300" distR="114300" simplePos="0" relativeHeight="251659264" behindDoc="0" locked="0" layoutInCell="1" hidden="0" allowOverlap="1" wp14:anchorId="16CAC772" wp14:editId="25509B2B">
                <wp:simplePos x="0" y="0"/>
                <wp:positionH relativeFrom="column">
                  <wp:posOffset>3762896</wp:posOffset>
                </wp:positionH>
                <wp:positionV relativeFrom="paragraph">
                  <wp:posOffset>152400</wp:posOffset>
                </wp:positionV>
                <wp:extent cx="3133090" cy="1645920"/>
                <wp:effectExtent l="0" t="0" r="3810" b="5080"/>
                <wp:wrapSquare wrapText="bothSides" distT="45720" distB="45720" distL="114300" distR="114300"/>
                <wp:docPr id="220" name="Rectangle 220"/>
                <wp:cNvGraphicFramePr/>
                <a:graphic xmlns:a="http://schemas.openxmlformats.org/drawingml/2006/main">
                  <a:graphicData uri="http://schemas.microsoft.com/office/word/2010/wordprocessingShape">
                    <wps:wsp>
                      <wps:cNvSpPr/>
                      <wps:spPr>
                        <a:xfrm>
                          <a:off x="0" y="0"/>
                          <a:ext cx="3133090" cy="1645920"/>
                        </a:xfrm>
                        <a:prstGeom prst="rect">
                          <a:avLst/>
                        </a:prstGeom>
                        <a:solidFill>
                          <a:srgbClr val="FFFFFF"/>
                        </a:solidFill>
                        <a:ln>
                          <a:noFill/>
                        </a:ln>
                      </wps:spPr>
                      <wps:txbx>
                        <w:txbxContent>
                          <w:p w14:paraId="3790A8FE" w14:textId="77777777" w:rsidR="00F20AAD" w:rsidRDefault="00F20AAD">
                            <w:pPr>
                              <w:spacing w:line="240" w:lineRule="auto"/>
                              <w:jc w:val="center"/>
                              <w:textDirection w:val="btLr"/>
                            </w:pPr>
                          </w:p>
                          <w:p w14:paraId="43AFE467" w14:textId="0E733F07" w:rsidR="00F20AAD" w:rsidRDefault="00000000">
                            <w:pPr>
                              <w:spacing w:line="240" w:lineRule="auto"/>
                              <w:jc w:val="center"/>
                              <w:textDirection w:val="btLr"/>
                            </w:pPr>
                            <w:r>
                              <w:rPr>
                                <w:rFonts w:ascii="Georgia" w:eastAsia="Georgia" w:hAnsi="Georgia" w:cs="Georgia"/>
                                <w:color w:val="810000"/>
                                <w:sz w:val="36"/>
                              </w:rPr>
                              <w:t xml:space="preserve">Application for </w:t>
                            </w:r>
                            <w:r w:rsidR="00575A40">
                              <w:rPr>
                                <w:rFonts w:ascii="Georgia" w:eastAsia="Georgia" w:hAnsi="Georgia" w:cs="Georgia"/>
                                <w:color w:val="810000"/>
                                <w:sz w:val="36"/>
                              </w:rPr>
                              <w:t>Spring</w:t>
                            </w:r>
                            <w:r>
                              <w:rPr>
                                <w:rFonts w:ascii="Georgia" w:eastAsia="Georgia" w:hAnsi="Georgia" w:cs="Georgia"/>
                                <w:color w:val="810000"/>
                                <w:sz w:val="36"/>
                              </w:rPr>
                              <w:t xml:space="preserve"> 202</w:t>
                            </w:r>
                            <w:r w:rsidR="007C2EE8">
                              <w:rPr>
                                <w:rFonts w:ascii="Georgia" w:eastAsia="Georgia" w:hAnsi="Georgia" w:cs="Georgia"/>
                                <w:color w:val="810000"/>
                                <w:sz w:val="36"/>
                              </w:rPr>
                              <w:t>5</w:t>
                            </w:r>
                            <w:r>
                              <w:rPr>
                                <w:rFonts w:ascii="Georgia" w:eastAsia="Georgia" w:hAnsi="Georgia" w:cs="Georgia"/>
                                <w:color w:val="810000"/>
                                <w:sz w:val="36"/>
                              </w:rPr>
                              <w:t xml:space="preserve"> Junior Analyst Position</w:t>
                            </w:r>
                          </w:p>
                          <w:p w14:paraId="4DDA0BE0" w14:textId="77777777" w:rsidR="00F20AAD" w:rsidRDefault="00F20AAD">
                            <w:pPr>
                              <w:spacing w:line="240" w:lineRule="auto"/>
                              <w:textDirection w:val="btLr"/>
                            </w:pPr>
                          </w:p>
                          <w:p w14:paraId="41065CA7" w14:textId="0EE7E0DB" w:rsidR="00F20AAD" w:rsidRDefault="00000000">
                            <w:pPr>
                              <w:spacing w:line="240" w:lineRule="auto"/>
                              <w:jc w:val="center"/>
                              <w:textDirection w:val="btLr"/>
                            </w:pPr>
                            <w:r>
                              <w:rPr>
                                <w:rFonts w:ascii="Georgia" w:eastAsia="Georgia" w:hAnsi="Georgia" w:cs="Georgia"/>
                                <w:color w:val="810000"/>
                                <w:sz w:val="26"/>
                              </w:rPr>
                              <w:t xml:space="preserve">Due: Friday, </w:t>
                            </w:r>
                            <w:r w:rsidR="00575A40">
                              <w:rPr>
                                <w:rFonts w:ascii="Georgia" w:eastAsia="Georgia" w:hAnsi="Georgia" w:cs="Georgia"/>
                                <w:color w:val="810000"/>
                                <w:sz w:val="26"/>
                              </w:rPr>
                              <w:t>November</w:t>
                            </w:r>
                            <w:r>
                              <w:rPr>
                                <w:rFonts w:ascii="Georgia" w:eastAsia="Georgia" w:hAnsi="Georgia" w:cs="Georgia"/>
                                <w:color w:val="810000"/>
                                <w:sz w:val="26"/>
                              </w:rPr>
                              <w:t xml:space="preserve"> 1</w:t>
                            </w:r>
                            <w:r w:rsidR="00575A40">
                              <w:rPr>
                                <w:rFonts w:ascii="Georgia" w:eastAsia="Georgia" w:hAnsi="Georgia" w:cs="Georgia"/>
                                <w:color w:val="810000"/>
                                <w:sz w:val="26"/>
                              </w:rPr>
                              <w:t>4</w:t>
                            </w:r>
                            <w:r>
                              <w:rPr>
                                <w:rFonts w:ascii="Georgia" w:eastAsia="Georgia" w:hAnsi="Georgia" w:cs="Georgia"/>
                                <w:color w:val="810000"/>
                                <w:sz w:val="26"/>
                                <w:vertAlign w:val="superscript"/>
                              </w:rPr>
                              <w:t>th</w:t>
                            </w:r>
                            <w:r>
                              <w:rPr>
                                <w:rFonts w:ascii="Georgia" w:eastAsia="Georgia" w:hAnsi="Georgia" w:cs="Georgia"/>
                                <w:color w:val="810000"/>
                                <w:sz w:val="26"/>
                              </w:rPr>
                              <w:t xml:space="preserve"> @ </w:t>
                            </w:r>
                            <w:r>
                              <w:rPr>
                                <w:rFonts w:ascii="Times New Roman" w:eastAsia="Times New Roman" w:hAnsi="Times New Roman" w:cs="Times New Roman"/>
                                <w:color w:val="810000"/>
                                <w:sz w:val="26"/>
                              </w:rPr>
                              <w:t>11:59 PM</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CAC772" id="Rectangle 220" o:spid="_x0000_s1026" style="position:absolute;left:0;text-align:left;margin-left:296.3pt;margin-top:12pt;width:246.7pt;height:12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" stroked="f">
                <v:textbox inset="2.53958mm,1.2694mm,2.53958mm,1.2694mm">
                  <w:txbxContent>
                    <w:p w14:paraId="3790A8FE" w14:textId="77777777" w:rsidR="00F20AAD" w:rsidRDefault="00F20AAD">
                      <w:pPr>
                        <w:spacing w:line="240" w:lineRule="auto"/>
                        <w:jc w:val="center"/>
                        <w:textDirection w:val="btLr"/>
                      </w:pPr>
                    </w:p>
                    <w:p w14:paraId="43AFE467" w14:textId="0E733F07" w:rsidR="00F20AAD" w:rsidRDefault="00000000">
                      <w:pPr>
                        <w:spacing w:line="240" w:lineRule="auto"/>
                        <w:jc w:val="center"/>
                        <w:textDirection w:val="btLr"/>
                      </w:pPr>
                      <w:r>
                        <w:rPr>
                          <w:rFonts w:ascii="Georgia" w:eastAsia="Georgia" w:hAnsi="Georgia" w:cs="Georgia"/>
                          <w:color w:val="810000"/>
                          <w:sz w:val="36"/>
                        </w:rPr>
                        <w:t xml:space="preserve">Application for </w:t>
                      </w:r>
                      <w:r w:rsidR="00575A40">
                        <w:rPr>
                          <w:rFonts w:ascii="Georgia" w:eastAsia="Georgia" w:hAnsi="Georgia" w:cs="Georgia"/>
                          <w:color w:val="810000"/>
                          <w:sz w:val="36"/>
                        </w:rPr>
                        <w:t>Spring</w:t>
                      </w:r>
                      <w:r>
                        <w:rPr>
                          <w:rFonts w:ascii="Georgia" w:eastAsia="Georgia" w:hAnsi="Georgia" w:cs="Georgia"/>
                          <w:color w:val="810000"/>
                          <w:sz w:val="36"/>
                        </w:rPr>
                        <w:t xml:space="preserve"> 202</w:t>
                      </w:r>
                      <w:r w:rsidR="007C2EE8">
                        <w:rPr>
                          <w:rFonts w:ascii="Georgia" w:eastAsia="Georgia" w:hAnsi="Georgia" w:cs="Georgia"/>
                          <w:color w:val="810000"/>
                          <w:sz w:val="36"/>
                        </w:rPr>
                        <w:t>5</w:t>
                      </w:r>
                      <w:r>
                        <w:rPr>
                          <w:rFonts w:ascii="Georgia" w:eastAsia="Georgia" w:hAnsi="Georgia" w:cs="Georgia"/>
                          <w:color w:val="810000"/>
                          <w:sz w:val="36"/>
                        </w:rPr>
                        <w:t xml:space="preserve"> Junior Analyst Position</w:t>
                      </w:r>
                    </w:p>
                    <w:p w14:paraId="4DDA0BE0" w14:textId="77777777" w:rsidR="00F20AAD" w:rsidRDefault="00F20AAD">
                      <w:pPr>
                        <w:spacing w:line="240" w:lineRule="auto"/>
                        <w:textDirection w:val="btLr"/>
                      </w:pPr>
                    </w:p>
                    <w:p w14:paraId="41065CA7" w14:textId="0EE7E0DB" w:rsidR="00F20AAD" w:rsidRDefault="00000000">
                      <w:pPr>
                        <w:spacing w:line="240" w:lineRule="auto"/>
                        <w:jc w:val="center"/>
                        <w:textDirection w:val="btLr"/>
                      </w:pPr>
                      <w:r>
                        <w:rPr>
                          <w:rFonts w:ascii="Georgia" w:eastAsia="Georgia" w:hAnsi="Georgia" w:cs="Georgia"/>
                          <w:color w:val="810000"/>
                          <w:sz w:val="26"/>
                        </w:rPr>
                        <w:t xml:space="preserve">Due: Friday, </w:t>
                      </w:r>
                      <w:r w:rsidR="00575A40">
                        <w:rPr>
                          <w:rFonts w:ascii="Georgia" w:eastAsia="Georgia" w:hAnsi="Georgia" w:cs="Georgia"/>
                          <w:color w:val="810000"/>
                          <w:sz w:val="26"/>
                        </w:rPr>
                        <w:t>November</w:t>
                      </w:r>
                      <w:r>
                        <w:rPr>
                          <w:rFonts w:ascii="Georgia" w:eastAsia="Georgia" w:hAnsi="Georgia" w:cs="Georgia"/>
                          <w:color w:val="810000"/>
                          <w:sz w:val="26"/>
                        </w:rPr>
                        <w:t xml:space="preserve"> 1</w:t>
                      </w:r>
                      <w:r w:rsidR="00575A40">
                        <w:rPr>
                          <w:rFonts w:ascii="Georgia" w:eastAsia="Georgia" w:hAnsi="Georgia" w:cs="Georgia"/>
                          <w:color w:val="810000"/>
                          <w:sz w:val="26"/>
                        </w:rPr>
                        <w:t>4</w:t>
                      </w:r>
                      <w:r>
                        <w:rPr>
                          <w:rFonts w:ascii="Georgia" w:eastAsia="Georgia" w:hAnsi="Georgia" w:cs="Georgia"/>
                          <w:color w:val="810000"/>
                          <w:sz w:val="26"/>
                          <w:vertAlign w:val="superscript"/>
                        </w:rPr>
                        <w:t>th</w:t>
                      </w:r>
                      <w:r>
                        <w:rPr>
                          <w:rFonts w:ascii="Georgia" w:eastAsia="Georgia" w:hAnsi="Georgia" w:cs="Georgia"/>
                          <w:color w:val="810000"/>
                          <w:sz w:val="26"/>
                        </w:rPr>
                        <w:t xml:space="preserve"> @ </w:t>
                      </w:r>
                      <w:r>
                        <w:rPr>
                          <w:rFonts w:ascii="Times New Roman" w:eastAsia="Times New Roman" w:hAnsi="Times New Roman" w:cs="Times New Roman"/>
                          <w:color w:val="810000"/>
                          <w:sz w:val="26"/>
                        </w:rPr>
                        <w:t>11:59 PM</w:t>
                      </w:r>
                    </w:p>
                  </w:txbxContent>
                </v:textbox>
                <w10:wrap type="square"/>
              </v:rect>
            </w:pict>
          </mc:Fallback>
        </mc:AlternateContent>
      </w:r>
      <w:r w:rsidR="00000000">
        <w:rPr>
          <w:noProof/>
        </w:rPr>
        <w:drawing>
          <wp:anchor distT="0" distB="0" distL="0" distR="0" simplePos="0" relativeHeight="251658240" behindDoc="1" locked="0" layoutInCell="1" hidden="0" allowOverlap="1" wp14:anchorId="1A32D6F5" wp14:editId="35571387">
            <wp:simplePos x="0" y="0"/>
            <wp:positionH relativeFrom="column">
              <wp:posOffset>0</wp:posOffset>
            </wp:positionH>
            <wp:positionV relativeFrom="paragraph">
              <wp:posOffset>0</wp:posOffset>
            </wp:positionV>
            <wp:extent cx="3429585" cy="1605554"/>
            <wp:effectExtent l="0" t="0" r="0" b="0"/>
            <wp:wrapNone/>
            <wp:docPr id="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29585" cy="1605554"/>
                    </a:xfrm>
                    <a:prstGeom prst="rect">
                      <a:avLst/>
                    </a:prstGeom>
                    <a:ln/>
                  </pic:spPr>
                </pic:pic>
              </a:graphicData>
            </a:graphic>
          </wp:anchor>
        </w:drawing>
      </w:r>
    </w:p>
    <w:p w14:paraId="6F3C1859" w14:textId="77777777" w:rsidR="00F20AAD" w:rsidRDefault="00F20AAD">
      <w:pPr>
        <w:widowControl w:val="0"/>
        <w:spacing w:after="100"/>
        <w:rPr>
          <w:rFonts w:ascii="Georgia" w:eastAsia="Georgia" w:hAnsi="Georgia" w:cs="Georgia"/>
          <w:b/>
          <w:i/>
          <w:color w:val="333333"/>
        </w:rPr>
      </w:pPr>
    </w:p>
    <w:p w14:paraId="6F7EFC19" w14:textId="77777777" w:rsidR="00F20AAD" w:rsidRDefault="00F20AAD">
      <w:pPr>
        <w:widowControl w:val="0"/>
        <w:spacing w:after="100"/>
        <w:rPr>
          <w:rFonts w:ascii="Georgia" w:eastAsia="Georgia" w:hAnsi="Georgia" w:cs="Georgia"/>
          <w:b/>
          <w:i/>
          <w:color w:val="333333"/>
        </w:rPr>
      </w:pPr>
    </w:p>
    <w:p w14:paraId="759A4F54" w14:textId="77777777" w:rsidR="00F20AAD" w:rsidRDefault="00F20AAD">
      <w:pPr>
        <w:widowControl w:val="0"/>
        <w:spacing w:after="100"/>
        <w:rPr>
          <w:rFonts w:ascii="Georgia" w:eastAsia="Georgia" w:hAnsi="Georgia" w:cs="Georgia"/>
          <w:b/>
          <w:i/>
          <w:color w:val="333333"/>
        </w:rPr>
      </w:pPr>
    </w:p>
    <w:p w14:paraId="3BE23A49" w14:textId="77777777" w:rsidR="00F20AAD" w:rsidRDefault="00F20AAD">
      <w:pPr>
        <w:widowControl w:val="0"/>
        <w:spacing w:after="100"/>
        <w:rPr>
          <w:rFonts w:ascii="Georgia" w:eastAsia="Georgia" w:hAnsi="Georgia" w:cs="Georgia"/>
          <w:b/>
          <w:i/>
          <w:color w:val="333333"/>
        </w:rPr>
      </w:pPr>
    </w:p>
    <w:p w14:paraId="70E2C43B" w14:textId="77777777" w:rsidR="00F20AAD" w:rsidRDefault="00F20AAD">
      <w:pPr>
        <w:widowControl w:val="0"/>
        <w:spacing w:after="100"/>
        <w:rPr>
          <w:rFonts w:ascii="Georgia" w:eastAsia="Georgia" w:hAnsi="Georgia" w:cs="Georgia"/>
          <w:b/>
          <w:i/>
          <w:color w:val="333333"/>
        </w:rPr>
      </w:pPr>
    </w:p>
    <w:p w14:paraId="468EF0BD" w14:textId="77777777" w:rsidR="00F20AAD" w:rsidRDefault="00F20AAD">
      <w:pPr>
        <w:widowControl w:val="0"/>
        <w:spacing w:after="100"/>
        <w:rPr>
          <w:rFonts w:ascii="Georgia" w:eastAsia="Georgia" w:hAnsi="Georgia" w:cs="Georgia"/>
          <w:b/>
          <w:i/>
          <w:color w:val="333333"/>
        </w:rPr>
      </w:pPr>
    </w:p>
    <w:p w14:paraId="74B64C50" w14:textId="77777777" w:rsidR="00F20AAD" w:rsidRDefault="00F20AAD" w:rsidP="003F0A9A">
      <w:pPr>
        <w:widowControl w:val="0"/>
        <w:rPr>
          <w:rFonts w:ascii="Georgia" w:eastAsia="Georgia" w:hAnsi="Georgia" w:cs="Georgia"/>
          <w:b/>
          <w:i/>
          <w:color w:val="333333"/>
        </w:rPr>
      </w:pPr>
    </w:p>
    <w:p w14:paraId="4050181F" w14:textId="5BBA39A6" w:rsidR="00BB7683" w:rsidRDefault="00000000" w:rsidP="003F0A9A">
      <w:pPr>
        <w:widowControl w:val="0"/>
        <w:rPr>
          <w:rFonts w:ascii="Georgia" w:eastAsia="Georgia" w:hAnsi="Georgia" w:cs="Georgia"/>
          <w:color w:val="333333"/>
        </w:rPr>
      </w:pPr>
      <w:r>
        <w:rPr>
          <w:rFonts w:ascii="Georgia" w:eastAsia="Georgia" w:hAnsi="Georgia" w:cs="Georgia"/>
          <w:b/>
          <w:color w:val="333333"/>
        </w:rPr>
        <w:t>Who We Are</w:t>
      </w:r>
      <w:r>
        <w:rPr>
          <w:rFonts w:ascii="Georgia" w:eastAsia="Georgia" w:hAnsi="Georgia" w:cs="Georgia"/>
          <w:color w:val="333333"/>
        </w:rPr>
        <w:t xml:space="preserve"> </w:t>
      </w:r>
    </w:p>
    <w:p w14:paraId="109A881C" w14:textId="68F59F8E" w:rsidR="00F20AAD" w:rsidRDefault="00000000" w:rsidP="003F0A9A">
      <w:pPr>
        <w:widowControl w:val="0"/>
        <w:rPr>
          <w:rFonts w:ascii="Georgia" w:eastAsia="Georgia" w:hAnsi="Georgia" w:cs="Georgia"/>
          <w:color w:val="333333"/>
        </w:rPr>
      </w:pPr>
      <w:r>
        <w:rPr>
          <w:rFonts w:ascii="Georgia" w:eastAsia="Georgia" w:hAnsi="Georgia" w:cs="Georgia"/>
          <w:color w:val="333333"/>
        </w:rPr>
        <w:t xml:space="preserve">We are a group of dedicated students who attend </w:t>
      </w:r>
      <w:r w:rsidR="00575A40">
        <w:rPr>
          <w:rFonts w:ascii="Georgia" w:eastAsia="Georgia" w:hAnsi="Georgia" w:cs="Georgia"/>
          <w:color w:val="333333"/>
        </w:rPr>
        <w:t>bi</w:t>
      </w:r>
      <w:r>
        <w:rPr>
          <w:rFonts w:ascii="Georgia" w:eastAsia="Georgia" w:hAnsi="Georgia" w:cs="Georgia"/>
          <w:color w:val="333333"/>
        </w:rPr>
        <w:t>-weekly meetings that focus on the fundamentals of credit research, financial modeling, and professional development. Junior Analysts are paired with Senior Analysts for one-on-one mentorship and support. Our Analysts develop corporate credit reports and pitch their investment recommendations to the Fund. We seek to prepare our members for competitive roles in Investment Banking, Sales &amp; Trading, Equity/Credit Research, Corporate Finance, and more.</w:t>
      </w:r>
    </w:p>
    <w:p w14:paraId="136454FE" w14:textId="77777777" w:rsidR="00F20AAD" w:rsidRDefault="00F20AAD" w:rsidP="003F0A9A">
      <w:pPr>
        <w:widowControl w:val="0"/>
        <w:rPr>
          <w:rFonts w:ascii="Georgia" w:eastAsia="Georgia" w:hAnsi="Georgia" w:cs="Georgia"/>
          <w:i/>
          <w:color w:val="333333"/>
        </w:rPr>
      </w:pPr>
    </w:p>
    <w:p w14:paraId="19781293" w14:textId="0BAA89AC" w:rsidR="00BB7683" w:rsidRDefault="00000000" w:rsidP="003F0A9A">
      <w:pPr>
        <w:widowControl w:val="0"/>
        <w:rPr>
          <w:rFonts w:ascii="Georgia" w:eastAsia="Georgia" w:hAnsi="Georgia" w:cs="Georgia"/>
          <w:b/>
          <w:color w:val="333333"/>
        </w:rPr>
      </w:pPr>
      <w:r>
        <w:rPr>
          <w:rFonts w:ascii="Georgia" w:eastAsia="Georgia" w:hAnsi="Georgia" w:cs="Georgia"/>
          <w:b/>
          <w:color w:val="333333"/>
        </w:rPr>
        <w:t>What We Need</w:t>
      </w:r>
    </w:p>
    <w:p w14:paraId="7884CE7F" w14:textId="73859257" w:rsidR="00BB7683" w:rsidRDefault="00000000" w:rsidP="003F0A9A">
      <w:pPr>
        <w:widowControl w:val="0"/>
        <w:rPr>
          <w:rFonts w:ascii="Georgia" w:eastAsia="Georgia" w:hAnsi="Georgia" w:cs="Georgia"/>
          <w:color w:val="333333"/>
        </w:rPr>
      </w:pPr>
      <w:r>
        <w:rPr>
          <w:rFonts w:ascii="Georgia" w:eastAsia="Georgia" w:hAnsi="Georgia" w:cs="Georgia"/>
          <w:color w:val="333333"/>
        </w:rPr>
        <w:t>All students interested in joining the Minutemen Fixed Income Fund must complete the following application</w:t>
      </w:r>
      <w:r w:rsidR="00575A40">
        <w:rPr>
          <w:rFonts w:ascii="Georgia" w:eastAsia="Georgia" w:hAnsi="Georgia" w:cs="Georgia"/>
          <w:color w:val="333333"/>
        </w:rPr>
        <w:t xml:space="preserve"> by answering the questions listed below</w:t>
      </w:r>
      <w:r>
        <w:rPr>
          <w:rFonts w:ascii="Georgia" w:eastAsia="Georgia" w:hAnsi="Georgia" w:cs="Georgia"/>
          <w:color w:val="333333"/>
        </w:rPr>
        <w:t>. In order to be considered for candidacy you must also attach:</w:t>
      </w:r>
    </w:p>
    <w:p w14:paraId="093D86A2" w14:textId="77777777" w:rsidR="003F0A9A" w:rsidRPr="00BB7683" w:rsidRDefault="003F0A9A" w:rsidP="003F0A9A">
      <w:pPr>
        <w:widowControl w:val="0"/>
        <w:rPr>
          <w:rFonts w:ascii="Georgia" w:eastAsia="Georgia" w:hAnsi="Georgia" w:cs="Georgia"/>
          <w:color w:val="333333"/>
        </w:rPr>
      </w:pPr>
    </w:p>
    <w:p w14:paraId="00B79B80" w14:textId="77777777" w:rsidR="00F20AAD" w:rsidRDefault="00000000" w:rsidP="003F0A9A">
      <w:pPr>
        <w:widowControl w:val="0"/>
        <w:numPr>
          <w:ilvl w:val="0"/>
          <w:numId w:val="1"/>
        </w:numPr>
        <w:ind w:hanging="360"/>
        <w:rPr>
          <w:rFonts w:ascii="Georgia" w:eastAsia="Georgia" w:hAnsi="Georgia" w:cs="Georgia"/>
        </w:rPr>
      </w:pPr>
      <w:r>
        <w:rPr>
          <w:rFonts w:ascii="Georgia" w:eastAsia="Georgia" w:hAnsi="Georgia" w:cs="Georgia"/>
        </w:rPr>
        <w:t xml:space="preserve">Resume </w:t>
      </w:r>
    </w:p>
    <w:p w14:paraId="1ED523B7" w14:textId="34B08EC7" w:rsidR="00F20AAD" w:rsidRDefault="00000000" w:rsidP="003F0A9A">
      <w:pPr>
        <w:widowControl w:val="0"/>
        <w:numPr>
          <w:ilvl w:val="0"/>
          <w:numId w:val="1"/>
        </w:numPr>
        <w:ind w:hanging="360"/>
        <w:rPr>
          <w:rFonts w:ascii="Georgia" w:eastAsia="Georgia" w:hAnsi="Georgia" w:cs="Georgia"/>
        </w:rPr>
      </w:pPr>
      <w:r>
        <w:rPr>
          <w:rFonts w:ascii="Georgia" w:eastAsia="Georgia" w:hAnsi="Georgia" w:cs="Georgia"/>
        </w:rPr>
        <w:t xml:space="preserve">Unofficial </w:t>
      </w:r>
      <w:r w:rsidR="00575A40">
        <w:rPr>
          <w:rFonts w:ascii="Georgia" w:eastAsia="Georgia" w:hAnsi="Georgia" w:cs="Georgia"/>
        </w:rPr>
        <w:t xml:space="preserve">University </w:t>
      </w:r>
      <w:r>
        <w:rPr>
          <w:rFonts w:ascii="Georgia" w:eastAsia="Georgia" w:hAnsi="Georgia" w:cs="Georgia"/>
        </w:rPr>
        <w:t>Transcript</w:t>
      </w:r>
    </w:p>
    <w:p w14:paraId="71C7EF62" w14:textId="42D8B20F" w:rsidR="00F20AAD" w:rsidRDefault="00000000" w:rsidP="003F0A9A">
      <w:pPr>
        <w:widowControl w:val="0"/>
        <w:numPr>
          <w:ilvl w:val="0"/>
          <w:numId w:val="1"/>
        </w:numPr>
        <w:ind w:hanging="360"/>
        <w:rPr>
          <w:rFonts w:ascii="Georgia" w:eastAsia="Georgia" w:hAnsi="Georgia" w:cs="Georgia"/>
        </w:rPr>
      </w:pPr>
      <w:r>
        <w:rPr>
          <w:rFonts w:ascii="Georgia" w:eastAsia="Georgia" w:hAnsi="Georgia" w:cs="Georgia"/>
        </w:rPr>
        <w:t>High School Transcript &amp; SAT/ACT score</w:t>
      </w:r>
      <w:r w:rsidR="00575A40">
        <w:rPr>
          <w:rFonts w:ascii="Georgia" w:eastAsia="Georgia" w:hAnsi="Georgia" w:cs="Georgia"/>
        </w:rPr>
        <w:t xml:space="preserve"> (if possible)</w:t>
      </w:r>
    </w:p>
    <w:p w14:paraId="1E376805" w14:textId="77777777" w:rsidR="00F20AAD" w:rsidRDefault="00F20AAD" w:rsidP="003F0A9A">
      <w:pPr>
        <w:widowControl w:val="0"/>
        <w:rPr>
          <w:rFonts w:ascii="Georgia" w:eastAsia="Georgia" w:hAnsi="Georgia" w:cs="Georgia"/>
        </w:rPr>
      </w:pPr>
    </w:p>
    <w:p w14:paraId="1FFBAE56" w14:textId="155BD364" w:rsidR="00BB7683" w:rsidRPr="00BB7683" w:rsidRDefault="00BB7683" w:rsidP="003F0A9A">
      <w:pPr>
        <w:widowControl w:val="0"/>
        <w:rPr>
          <w:rFonts w:ascii="Georgia" w:eastAsia="Georgia" w:hAnsi="Georgia" w:cs="Georgia"/>
          <w:b/>
          <w:bCs/>
        </w:rPr>
      </w:pPr>
      <w:r>
        <w:rPr>
          <w:rFonts w:ascii="Georgia" w:eastAsia="Georgia" w:hAnsi="Georgia" w:cs="Georgia"/>
          <w:b/>
          <w:bCs/>
        </w:rPr>
        <w:t>Submission Guidelines</w:t>
      </w:r>
    </w:p>
    <w:p w14:paraId="4E9E48C7" w14:textId="6C312BD4" w:rsidR="00F20AAD" w:rsidRDefault="00000000" w:rsidP="003F0A9A">
      <w:pPr>
        <w:widowControl w:val="0"/>
        <w:rPr>
          <w:rFonts w:ascii="Georgia" w:eastAsia="Georgia" w:hAnsi="Georgia" w:cs="Georgia"/>
          <w:b/>
          <w:bCs/>
          <w:i/>
          <w:iCs/>
        </w:rPr>
      </w:pPr>
      <w:r>
        <w:rPr>
          <w:rFonts w:ascii="Georgia" w:eastAsia="Georgia" w:hAnsi="Georgia" w:cs="Georgia"/>
        </w:rPr>
        <w:t xml:space="preserve">All required materials </w:t>
      </w:r>
      <w:r>
        <w:rPr>
          <w:rFonts w:ascii="Georgia" w:eastAsia="Georgia" w:hAnsi="Georgia" w:cs="Georgia"/>
          <w:b/>
          <w:i/>
        </w:rPr>
        <w:t xml:space="preserve">must be emailed as separate PDFs </w:t>
      </w:r>
      <w:r>
        <w:rPr>
          <w:rFonts w:ascii="Georgia" w:eastAsia="Georgia" w:hAnsi="Georgia" w:cs="Georgia"/>
        </w:rPr>
        <w:t>with the following format:</w:t>
      </w:r>
      <w:r w:rsidR="00BB7683">
        <w:rPr>
          <w:rFonts w:ascii="Georgia" w:eastAsia="Georgia" w:hAnsi="Georgia" w:cs="Georgia"/>
        </w:rPr>
        <w:t xml:space="preserve"> </w:t>
      </w:r>
      <w:r>
        <w:rPr>
          <w:rFonts w:ascii="Georgia" w:eastAsia="Georgia" w:hAnsi="Georgia" w:cs="Georgia"/>
        </w:rPr>
        <w:t xml:space="preserve">“LastName_FirstName_DocumentTitle” by </w:t>
      </w:r>
      <w:r>
        <w:rPr>
          <w:rFonts w:ascii="Georgia" w:eastAsia="Georgia" w:hAnsi="Georgia" w:cs="Georgia"/>
          <w:b/>
          <w:i/>
        </w:rPr>
        <w:t xml:space="preserve">Friday, </w:t>
      </w:r>
      <w:r w:rsidR="0012554A">
        <w:rPr>
          <w:rFonts w:ascii="Georgia" w:eastAsia="Georgia" w:hAnsi="Georgia" w:cs="Georgia"/>
          <w:b/>
          <w:i/>
        </w:rPr>
        <w:t>November</w:t>
      </w:r>
      <w:r>
        <w:rPr>
          <w:rFonts w:ascii="Georgia" w:eastAsia="Georgia" w:hAnsi="Georgia" w:cs="Georgia"/>
          <w:b/>
          <w:i/>
        </w:rPr>
        <w:t xml:space="preserve"> 1</w:t>
      </w:r>
      <w:r w:rsidR="00575A40">
        <w:rPr>
          <w:rFonts w:ascii="Georgia" w:eastAsia="Georgia" w:hAnsi="Georgia" w:cs="Georgia"/>
          <w:b/>
          <w:i/>
        </w:rPr>
        <w:t>4</w:t>
      </w:r>
      <w:r>
        <w:rPr>
          <w:rFonts w:ascii="Georgia" w:eastAsia="Georgia" w:hAnsi="Georgia" w:cs="Georgia"/>
          <w:b/>
          <w:i/>
          <w:vertAlign w:val="superscript"/>
        </w:rPr>
        <w:t>th</w:t>
      </w:r>
      <w:r>
        <w:rPr>
          <w:rFonts w:ascii="Georgia" w:eastAsia="Georgia" w:hAnsi="Georgia" w:cs="Georgia"/>
          <w:b/>
          <w:i/>
        </w:rPr>
        <w:t xml:space="preserve"> @ 11:59 PM</w:t>
      </w:r>
      <w:r>
        <w:rPr>
          <w:rFonts w:ascii="Georgia" w:eastAsia="Georgia" w:hAnsi="Georgia" w:cs="Georgia"/>
        </w:rPr>
        <w:t xml:space="preserve"> to </w:t>
      </w:r>
      <w:hyperlink r:id="rId9">
        <w:r w:rsidR="00F20AAD">
          <w:rPr>
            <w:rFonts w:ascii="Georgia" w:eastAsia="Georgia" w:hAnsi="Georgia" w:cs="Georgia"/>
            <w:color w:val="1155CC"/>
            <w:u w:val="single"/>
          </w:rPr>
          <w:t>MinutemenFixedIncomeFund@gmail.com</w:t>
        </w:r>
      </w:hyperlink>
      <w:r w:rsidR="00BB7683" w:rsidRPr="00BB7683">
        <w:rPr>
          <w:rFonts w:ascii="Georgia" w:eastAsia="Georgia" w:hAnsi="Georgia" w:cs="Georgia"/>
        </w:rPr>
        <w:t xml:space="preserve">. </w:t>
      </w:r>
      <w:r w:rsidR="00BB7683" w:rsidRPr="00BB7683">
        <w:rPr>
          <w:rFonts w:ascii="Georgia" w:eastAsia="Georgia" w:hAnsi="Georgia" w:cs="Georgia"/>
          <w:b/>
          <w:bCs/>
          <w:i/>
          <w:iCs/>
        </w:rPr>
        <w:t>Late submissions will not be accepted.</w:t>
      </w:r>
    </w:p>
    <w:p w14:paraId="61917B3F" w14:textId="77777777" w:rsidR="003F0A9A" w:rsidRDefault="003F0A9A" w:rsidP="003F0A9A">
      <w:pPr>
        <w:widowControl w:val="0"/>
        <w:rPr>
          <w:rFonts w:ascii="Georgia" w:eastAsia="Georgia" w:hAnsi="Georgia" w:cs="Georgia"/>
          <w:b/>
          <w:bCs/>
          <w:i/>
          <w:iCs/>
        </w:rPr>
      </w:pPr>
    </w:p>
    <w:p w14:paraId="64EAAEBE" w14:textId="42ABBD15" w:rsidR="00BB7683" w:rsidRDefault="00BB7683" w:rsidP="003F0A9A">
      <w:pPr>
        <w:widowControl w:val="0"/>
        <w:rPr>
          <w:rFonts w:ascii="Georgia" w:eastAsia="Georgia" w:hAnsi="Georgia" w:cs="Georgia"/>
        </w:rPr>
      </w:pPr>
      <w:r w:rsidRPr="00BB7683">
        <w:rPr>
          <w:rFonts w:ascii="Georgia" w:eastAsia="Georgia" w:hAnsi="Georgia" w:cs="Georgia"/>
        </w:rPr>
        <w:t>The use of Artificial Intelligence in respon</w:t>
      </w:r>
      <w:r>
        <w:rPr>
          <w:rFonts w:ascii="Georgia" w:eastAsia="Georgia" w:hAnsi="Georgia" w:cs="Georgia"/>
        </w:rPr>
        <w:t>ding</w:t>
      </w:r>
      <w:r w:rsidRPr="00BB7683">
        <w:rPr>
          <w:rFonts w:ascii="Georgia" w:eastAsia="Georgia" w:hAnsi="Georgia" w:cs="Georgia"/>
        </w:rPr>
        <w:t xml:space="preserve"> to application questions is </w:t>
      </w:r>
      <w:r w:rsidRPr="003F0A9A">
        <w:rPr>
          <w:rFonts w:ascii="Georgia" w:eastAsia="Georgia" w:hAnsi="Georgia" w:cs="Georgia"/>
          <w:b/>
          <w:bCs/>
          <w:i/>
          <w:iCs/>
        </w:rPr>
        <w:t>strictly prohibited</w:t>
      </w:r>
      <w:r w:rsidRPr="00BB7683">
        <w:rPr>
          <w:rFonts w:ascii="Georgia" w:eastAsia="Georgia" w:hAnsi="Georgia" w:cs="Georgia"/>
        </w:rPr>
        <w:t>. Submissions must be entirely your own work to reflect your true capabilities and understanding.</w:t>
      </w:r>
    </w:p>
    <w:p w14:paraId="70BE37BC" w14:textId="77777777" w:rsidR="00575A40" w:rsidRDefault="00575A40" w:rsidP="003F0A9A">
      <w:pPr>
        <w:widowControl w:val="0"/>
        <w:rPr>
          <w:rFonts w:ascii="Georgia" w:eastAsia="Georgia" w:hAnsi="Georgia" w:cs="Georgia"/>
        </w:rPr>
      </w:pPr>
    </w:p>
    <w:p w14:paraId="13014622" w14:textId="40B05F7A" w:rsidR="00575A40" w:rsidRDefault="00575A40" w:rsidP="003F0A9A">
      <w:pPr>
        <w:widowControl w:val="0"/>
        <w:rPr>
          <w:rFonts w:ascii="Georgia" w:eastAsia="Georgia" w:hAnsi="Georgia" w:cs="Georgia"/>
          <w:b/>
          <w:bCs/>
        </w:rPr>
      </w:pPr>
      <w:r>
        <w:rPr>
          <w:rFonts w:ascii="Georgia" w:eastAsia="Georgia" w:hAnsi="Georgia" w:cs="Georgia"/>
          <w:b/>
          <w:bCs/>
        </w:rPr>
        <w:t>Eligibility</w:t>
      </w:r>
    </w:p>
    <w:p w14:paraId="73C181F2" w14:textId="73C49307" w:rsidR="00575A40" w:rsidRPr="0012554A" w:rsidRDefault="00575A40" w:rsidP="003F0A9A">
      <w:pPr>
        <w:widowControl w:val="0"/>
        <w:rPr>
          <w:rFonts w:ascii="Georgia" w:eastAsia="Georgia" w:hAnsi="Georgia" w:cs="Georgia"/>
        </w:rPr>
      </w:pPr>
      <w:r>
        <w:rPr>
          <w:rFonts w:ascii="Georgia" w:eastAsia="Georgia" w:hAnsi="Georgia" w:cs="Georgia"/>
        </w:rPr>
        <w:t xml:space="preserve">Applicants must be current first-year students at UMass Amherst with an expected graduation year of </w:t>
      </w:r>
      <w:r w:rsidR="0012554A">
        <w:rPr>
          <w:rFonts w:ascii="Georgia" w:eastAsia="Georgia" w:hAnsi="Georgia" w:cs="Georgia"/>
        </w:rPr>
        <w:t xml:space="preserve">2029. Although an interest in finance is expected, we encourage students of </w:t>
      </w:r>
      <w:r w:rsidR="0012554A">
        <w:rPr>
          <w:rFonts w:ascii="Georgia" w:eastAsia="Georgia" w:hAnsi="Georgia" w:cs="Georgia"/>
          <w:b/>
          <w:bCs/>
          <w:i/>
          <w:iCs/>
        </w:rPr>
        <w:t>all majors</w:t>
      </w:r>
      <w:r w:rsidR="0012554A">
        <w:rPr>
          <w:rFonts w:ascii="Georgia" w:eastAsia="Georgia" w:hAnsi="Georgia" w:cs="Georgia"/>
        </w:rPr>
        <w:t xml:space="preserve"> to apply.</w:t>
      </w:r>
    </w:p>
    <w:p w14:paraId="0A8E8C88" w14:textId="77777777" w:rsidR="00572301" w:rsidRPr="00BB7683" w:rsidRDefault="00572301" w:rsidP="003F0A9A">
      <w:pPr>
        <w:widowControl w:val="0"/>
        <w:rPr>
          <w:rFonts w:ascii="Georgia" w:eastAsia="Georgia" w:hAnsi="Georgia" w:cs="Georgia"/>
        </w:rPr>
      </w:pPr>
    </w:p>
    <w:p w14:paraId="295AE6A4" w14:textId="77777777" w:rsidR="00F20AAD" w:rsidRDefault="00F20AAD">
      <w:pPr>
        <w:pBdr>
          <w:top w:val="single" w:sz="4" w:space="1" w:color="000000"/>
        </w:pBdr>
        <w:rPr>
          <w:rFonts w:ascii="Georgia" w:eastAsia="Georgia" w:hAnsi="Georgia" w:cs="Georgia"/>
        </w:rPr>
      </w:pPr>
    </w:p>
    <w:p w14:paraId="1F4EEE15" w14:textId="19B1FA53" w:rsidR="00F20AAD" w:rsidRDefault="00000000">
      <w:pPr>
        <w:widowControl w:val="0"/>
        <w:spacing w:after="100"/>
        <w:rPr>
          <w:rFonts w:ascii="Georgia" w:eastAsia="Georgia" w:hAnsi="Georgia" w:cs="Georgia"/>
          <w:b/>
        </w:rPr>
      </w:pPr>
      <w:r>
        <w:rPr>
          <w:rFonts w:ascii="Georgia" w:eastAsia="Georgia" w:hAnsi="Georgia" w:cs="Georgia"/>
          <w:b/>
        </w:rPr>
        <w:t>Name:</w:t>
      </w:r>
    </w:p>
    <w:p w14:paraId="32106090" w14:textId="77777777" w:rsidR="00F20AAD" w:rsidRDefault="00000000">
      <w:pPr>
        <w:widowControl w:val="0"/>
        <w:spacing w:after="100"/>
        <w:rPr>
          <w:rFonts w:ascii="Georgia" w:eastAsia="Georgia" w:hAnsi="Georgia" w:cs="Georgia"/>
          <w:b/>
        </w:rPr>
      </w:pPr>
      <w:r>
        <w:rPr>
          <w:rFonts w:ascii="Georgia" w:eastAsia="Georgia" w:hAnsi="Georgia" w:cs="Georgia"/>
          <w:b/>
        </w:rPr>
        <w:t>Email:</w:t>
      </w:r>
    </w:p>
    <w:p w14:paraId="39555259" w14:textId="77777777" w:rsidR="00F20AAD" w:rsidRDefault="00000000">
      <w:pPr>
        <w:widowControl w:val="0"/>
        <w:spacing w:after="100"/>
        <w:rPr>
          <w:rFonts w:ascii="Georgia" w:eastAsia="Georgia" w:hAnsi="Georgia" w:cs="Georgia"/>
          <w:b/>
        </w:rPr>
      </w:pPr>
      <w:r>
        <w:rPr>
          <w:rFonts w:ascii="Georgia" w:eastAsia="Georgia" w:hAnsi="Georgia" w:cs="Georgia"/>
          <w:b/>
        </w:rPr>
        <w:t>Phone:</w:t>
      </w:r>
    </w:p>
    <w:p w14:paraId="387FB169" w14:textId="6CFF897A" w:rsidR="0012554A" w:rsidRDefault="0012554A">
      <w:pPr>
        <w:widowControl w:val="0"/>
        <w:spacing w:after="100"/>
        <w:rPr>
          <w:rFonts w:ascii="Georgia" w:eastAsia="Georgia" w:hAnsi="Georgia" w:cs="Georgia"/>
          <w:b/>
        </w:rPr>
      </w:pPr>
      <w:r>
        <w:rPr>
          <w:rFonts w:ascii="Georgia" w:eastAsia="Georgia" w:hAnsi="Georgia" w:cs="Georgia"/>
          <w:b/>
        </w:rPr>
        <w:t>LinkedIn URL (if possible):</w:t>
      </w:r>
    </w:p>
    <w:p w14:paraId="0601DE60" w14:textId="71BB7D86" w:rsidR="00F20AAD" w:rsidRDefault="00000000">
      <w:pPr>
        <w:widowControl w:val="0"/>
        <w:spacing w:after="100"/>
        <w:rPr>
          <w:rFonts w:ascii="Georgia" w:eastAsia="Georgia" w:hAnsi="Georgia" w:cs="Georgia"/>
          <w:b/>
        </w:rPr>
      </w:pPr>
      <w:r>
        <w:rPr>
          <w:rFonts w:ascii="Georgia" w:eastAsia="Georgia" w:hAnsi="Georgia" w:cs="Georgia"/>
          <w:b/>
        </w:rPr>
        <w:t>Major</w:t>
      </w:r>
      <w:r w:rsidR="007C2EE8">
        <w:rPr>
          <w:rFonts w:ascii="Georgia" w:eastAsia="Georgia" w:hAnsi="Georgia" w:cs="Georgia"/>
          <w:b/>
        </w:rPr>
        <w:t>(s)</w:t>
      </w:r>
      <w:r w:rsidR="00575A40">
        <w:rPr>
          <w:rFonts w:ascii="Georgia" w:eastAsia="Georgia" w:hAnsi="Georgia" w:cs="Georgia"/>
          <w:b/>
        </w:rPr>
        <w:t xml:space="preserve"> &amp; Minor(s):</w:t>
      </w:r>
    </w:p>
    <w:p w14:paraId="10BCC5B8" w14:textId="77777777" w:rsidR="00F20AAD" w:rsidRDefault="00000000">
      <w:pPr>
        <w:widowControl w:val="0"/>
        <w:spacing w:after="100"/>
        <w:rPr>
          <w:rFonts w:ascii="Georgia" w:eastAsia="Georgia" w:hAnsi="Georgia" w:cs="Georgia"/>
          <w:b/>
        </w:rPr>
      </w:pPr>
      <w:r>
        <w:rPr>
          <w:rFonts w:ascii="Georgia" w:eastAsia="Georgia" w:hAnsi="Georgia" w:cs="Georgia"/>
          <w:b/>
        </w:rPr>
        <w:t>Expected Graduation Date:</w:t>
      </w:r>
    </w:p>
    <w:p w14:paraId="74AF782D" w14:textId="77777777" w:rsidR="003F0A9A" w:rsidRDefault="003F0A9A">
      <w:pPr>
        <w:widowControl w:val="0"/>
        <w:spacing w:after="100"/>
        <w:rPr>
          <w:rFonts w:ascii="Georgia" w:eastAsia="Georgia" w:hAnsi="Georgia" w:cs="Georgia"/>
          <w:b/>
        </w:rPr>
      </w:pPr>
    </w:p>
    <w:p w14:paraId="2F7462B5" w14:textId="0AA24459" w:rsidR="00F20AAD" w:rsidRDefault="00000000" w:rsidP="003F0A9A">
      <w:pPr>
        <w:widowControl w:val="0"/>
        <w:rPr>
          <w:rFonts w:ascii="Georgia" w:eastAsia="Georgia" w:hAnsi="Georgia" w:cs="Georgia"/>
          <w:b/>
        </w:rPr>
      </w:pPr>
      <w:r>
        <w:rPr>
          <w:rFonts w:ascii="Georgia" w:eastAsia="Georgia" w:hAnsi="Georgia" w:cs="Georgia"/>
          <w:b/>
        </w:rPr>
        <w:lastRenderedPageBreak/>
        <w:t>Respond to the following questions to highlight why you should be considered for membership in the Minutemen Fixed Income Fund.</w:t>
      </w:r>
    </w:p>
    <w:p w14:paraId="308D1727" w14:textId="77777777" w:rsidR="003F0A9A" w:rsidRDefault="003F0A9A" w:rsidP="003F0A9A">
      <w:pPr>
        <w:widowControl w:val="0"/>
        <w:spacing w:after="240"/>
        <w:rPr>
          <w:rFonts w:ascii="Georgia" w:eastAsia="Georgia" w:hAnsi="Georgia" w:cs="Georgia"/>
          <w:b/>
        </w:rPr>
      </w:pPr>
    </w:p>
    <w:p w14:paraId="190BCB5E" w14:textId="299D25FA" w:rsidR="007C2EE8" w:rsidRDefault="007C2EE8" w:rsidP="003F0A9A">
      <w:pPr>
        <w:widowControl w:val="0"/>
        <w:spacing w:after="240"/>
        <w:rPr>
          <w:rFonts w:ascii="Georgia" w:eastAsia="Georgia" w:hAnsi="Georgia" w:cs="Georgia"/>
          <w:i/>
        </w:rPr>
      </w:pPr>
      <w:r>
        <w:rPr>
          <w:rFonts w:ascii="Georgia" w:eastAsia="Georgia" w:hAnsi="Georgia" w:cs="Georgia"/>
          <w:i/>
        </w:rPr>
        <w:t>1. Wh</w:t>
      </w:r>
      <w:r w:rsidR="00ED68CB">
        <w:rPr>
          <w:rFonts w:ascii="Georgia" w:eastAsia="Georgia" w:hAnsi="Georgia" w:cs="Georgia"/>
          <w:i/>
        </w:rPr>
        <w:t xml:space="preserve">y are you interested in joining </w:t>
      </w:r>
      <w:r>
        <w:rPr>
          <w:rFonts w:ascii="Georgia" w:eastAsia="Georgia" w:hAnsi="Georgia" w:cs="Georgia"/>
          <w:i/>
        </w:rPr>
        <w:t>the Minutemen Fixed Income Fund?</w:t>
      </w:r>
    </w:p>
    <w:p w14:paraId="25234426" w14:textId="77777777" w:rsidR="003F0A9A" w:rsidRDefault="003F0A9A" w:rsidP="003F0A9A">
      <w:pPr>
        <w:widowControl w:val="0"/>
        <w:spacing w:after="240"/>
        <w:rPr>
          <w:rFonts w:ascii="Georgia" w:eastAsia="Georgia" w:hAnsi="Georgia" w:cs="Georgia"/>
          <w:iCs/>
        </w:rPr>
      </w:pPr>
    </w:p>
    <w:p w14:paraId="0994E5FD" w14:textId="77777777" w:rsidR="0012554A" w:rsidRPr="003F0A9A" w:rsidRDefault="0012554A" w:rsidP="003F0A9A">
      <w:pPr>
        <w:widowControl w:val="0"/>
        <w:spacing w:after="240"/>
        <w:rPr>
          <w:rFonts w:ascii="Georgia" w:eastAsia="Georgia" w:hAnsi="Georgia" w:cs="Georgia"/>
          <w:iCs/>
        </w:rPr>
      </w:pPr>
    </w:p>
    <w:p w14:paraId="1EFB7360" w14:textId="2F13AA0D" w:rsidR="00F20AAD" w:rsidRDefault="007C2EE8" w:rsidP="003F0A9A">
      <w:pPr>
        <w:widowControl w:val="0"/>
        <w:spacing w:after="240"/>
        <w:jc w:val="both"/>
        <w:rPr>
          <w:rFonts w:ascii="Georgia" w:eastAsia="Georgia" w:hAnsi="Georgia" w:cs="Georgia"/>
          <w:i/>
        </w:rPr>
      </w:pPr>
      <w:r>
        <w:rPr>
          <w:rFonts w:ascii="Georgia" w:eastAsia="Georgia" w:hAnsi="Georgia" w:cs="Georgia"/>
          <w:i/>
        </w:rPr>
        <w:t>2. What relevant experiences do you have that you can bring to the fund?</w:t>
      </w:r>
    </w:p>
    <w:p w14:paraId="28E59760" w14:textId="77777777" w:rsidR="003F0A9A" w:rsidRDefault="003F0A9A" w:rsidP="003F0A9A">
      <w:pPr>
        <w:widowControl w:val="0"/>
        <w:spacing w:after="240"/>
        <w:rPr>
          <w:rFonts w:ascii="Georgia" w:eastAsia="Georgia" w:hAnsi="Georgia" w:cs="Georgia"/>
          <w:iCs/>
        </w:rPr>
      </w:pPr>
    </w:p>
    <w:p w14:paraId="4ECB11DE" w14:textId="77777777" w:rsidR="0012554A" w:rsidRPr="003F0A9A" w:rsidRDefault="0012554A" w:rsidP="003F0A9A">
      <w:pPr>
        <w:widowControl w:val="0"/>
        <w:spacing w:after="240"/>
        <w:rPr>
          <w:rFonts w:ascii="Georgia" w:eastAsia="Georgia" w:hAnsi="Georgia" w:cs="Georgia"/>
          <w:iCs/>
        </w:rPr>
      </w:pPr>
    </w:p>
    <w:p w14:paraId="2356A721" w14:textId="590A7430" w:rsidR="00ED68CB" w:rsidRDefault="00ED68CB" w:rsidP="003F0A9A">
      <w:pPr>
        <w:widowControl w:val="0"/>
        <w:spacing w:after="240"/>
        <w:jc w:val="both"/>
        <w:rPr>
          <w:rFonts w:ascii="Georgia" w:eastAsia="Georgia" w:hAnsi="Georgia" w:cs="Georgia"/>
          <w:i/>
        </w:rPr>
      </w:pPr>
      <w:r>
        <w:rPr>
          <w:rFonts w:ascii="Georgia" w:eastAsia="Georgia" w:hAnsi="Georgia" w:cs="Georgia"/>
          <w:i/>
        </w:rPr>
        <w:t xml:space="preserve">3. </w:t>
      </w:r>
      <w:r w:rsidR="00BB7683">
        <w:rPr>
          <w:rFonts w:ascii="Georgia" w:eastAsia="Georgia" w:hAnsi="Georgia" w:cs="Georgia"/>
          <w:i/>
        </w:rPr>
        <w:t>Apart from your time as a Junior Analyst, what other commitments will you have during the semester? How will you manage these responsibilities?</w:t>
      </w:r>
    </w:p>
    <w:p w14:paraId="42ED6D96" w14:textId="77777777" w:rsidR="003F0A9A" w:rsidRDefault="003F0A9A" w:rsidP="003F0A9A">
      <w:pPr>
        <w:widowControl w:val="0"/>
        <w:spacing w:after="240"/>
        <w:rPr>
          <w:rFonts w:ascii="Georgia" w:eastAsia="Georgia" w:hAnsi="Georgia" w:cs="Georgia"/>
          <w:iCs/>
        </w:rPr>
      </w:pPr>
    </w:p>
    <w:p w14:paraId="4C8B1DFC" w14:textId="77777777" w:rsidR="0012554A" w:rsidRPr="003F0A9A" w:rsidRDefault="0012554A" w:rsidP="003F0A9A">
      <w:pPr>
        <w:widowControl w:val="0"/>
        <w:spacing w:after="240"/>
        <w:rPr>
          <w:rFonts w:ascii="Georgia" w:eastAsia="Georgia" w:hAnsi="Georgia" w:cs="Georgia"/>
          <w:iCs/>
        </w:rPr>
      </w:pPr>
    </w:p>
    <w:p w14:paraId="0541694B" w14:textId="641989C8" w:rsidR="00ED68CB" w:rsidRPr="003F0A9A" w:rsidRDefault="003F0A9A" w:rsidP="003F0A9A">
      <w:pPr>
        <w:widowControl w:val="0"/>
        <w:spacing w:after="240"/>
        <w:jc w:val="both"/>
        <w:rPr>
          <w:rFonts w:ascii="Georgia" w:eastAsia="Georgia" w:hAnsi="Georgia" w:cs="Georgia"/>
          <w:i/>
        </w:rPr>
      </w:pPr>
      <w:r w:rsidRPr="003F0A9A">
        <w:rPr>
          <w:rFonts w:ascii="Georgia" w:eastAsia="Georgia" w:hAnsi="Georgia" w:cs="Georgia"/>
          <w:i/>
        </w:rPr>
        <w:t>4.</w:t>
      </w:r>
      <w:r>
        <w:rPr>
          <w:rFonts w:ascii="Georgia" w:eastAsia="Georgia" w:hAnsi="Georgia" w:cs="Georgia"/>
          <w:i/>
        </w:rPr>
        <w:t xml:space="preserve"> </w:t>
      </w:r>
      <w:r w:rsidR="00ED68CB" w:rsidRPr="003F0A9A">
        <w:rPr>
          <w:rFonts w:ascii="Georgia" w:eastAsia="Georgia" w:hAnsi="Georgia" w:cs="Georgia"/>
          <w:i/>
        </w:rPr>
        <w:t>What are your career goals? How would your time in the Minutemen Fixed Income Fund help you achieve them?</w:t>
      </w:r>
    </w:p>
    <w:p w14:paraId="5BCE40B3" w14:textId="77777777" w:rsidR="003F0A9A" w:rsidRDefault="003F0A9A" w:rsidP="003F0A9A">
      <w:pPr>
        <w:spacing w:after="240"/>
      </w:pPr>
    </w:p>
    <w:p w14:paraId="08B3BA53" w14:textId="77777777" w:rsidR="0012554A" w:rsidRPr="003F0A9A" w:rsidRDefault="0012554A" w:rsidP="003F0A9A">
      <w:pPr>
        <w:spacing w:after="240"/>
      </w:pPr>
    </w:p>
    <w:p w14:paraId="0CF47259" w14:textId="42E99C55" w:rsidR="00ED68CB" w:rsidRPr="003F0A9A" w:rsidRDefault="003F0A9A" w:rsidP="003F0A9A">
      <w:pPr>
        <w:widowControl w:val="0"/>
        <w:spacing w:after="240"/>
        <w:jc w:val="both"/>
        <w:rPr>
          <w:rFonts w:ascii="Georgia" w:eastAsia="Georgia" w:hAnsi="Georgia" w:cs="Georgia"/>
          <w:i/>
        </w:rPr>
      </w:pPr>
      <w:r w:rsidRPr="003F0A9A">
        <w:rPr>
          <w:rFonts w:ascii="Georgia" w:eastAsia="Georgia" w:hAnsi="Georgia" w:cs="Georgia"/>
          <w:i/>
        </w:rPr>
        <w:t>5.</w:t>
      </w:r>
      <w:r>
        <w:rPr>
          <w:rFonts w:ascii="Georgia" w:eastAsia="Georgia" w:hAnsi="Georgia" w:cs="Georgia"/>
          <w:i/>
        </w:rPr>
        <w:t xml:space="preserve"> </w:t>
      </w:r>
      <w:r w:rsidR="00BB7683" w:rsidRPr="003F0A9A">
        <w:rPr>
          <w:rFonts w:ascii="Georgia" w:eastAsia="Georgia" w:hAnsi="Georgia" w:cs="Georgia"/>
          <w:i/>
        </w:rPr>
        <w:t>Discuss a recent development in the financial markets that you have found particularly interesting.</w:t>
      </w:r>
    </w:p>
    <w:p w14:paraId="1118177D" w14:textId="77777777" w:rsidR="003F0A9A" w:rsidRDefault="003F0A9A" w:rsidP="003F0A9A">
      <w:pPr>
        <w:widowControl w:val="0"/>
        <w:spacing w:after="240"/>
        <w:rPr>
          <w:rFonts w:ascii="Georgia" w:eastAsia="Georgia" w:hAnsi="Georgia" w:cs="Georgia"/>
          <w:iCs/>
        </w:rPr>
      </w:pPr>
    </w:p>
    <w:p w14:paraId="79D0B431" w14:textId="77777777" w:rsidR="0012554A" w:rsidRPr="003F0A9A" w:rsidRDefault="0012554A" w:rsidP="003F0A9A">
      <w:pPr>
        <w:widowControl w:val="0"/>
        <w:spacing w:after="240"/>
        <w:rPr>
          <w:rFonts w:ascii="Georgia" w:eastAsia="Georgia" w:hAnsi="Georgia" w:cs="Georgia"/>
          <w:iCs/>
        </w:rPr>
      </w:pPr>
    </w:p>
    <w:p w14:paraId="2F85F781" w14:textId="7B77E6CD" w:rsidR="00F20AAD" w:rsidRDefault="0012554A" w:rsidP="003F0A9A">
      <w:pPr>
        <w:widowControl w:val="0"/>
        <w:spacing w:after="240"/>
        <w:rPr>
          <w:rFonts w:ascii="Georgia" w:eastAsia="Georgia" w:hAnsi="Georgia" w:cs="Georgia"/>
          <w:i/>
        </w:rPr>
      </w:pPr>
      <w:r>
        <w:rPr>
          <w:rFonts w:ascii="Georgia" w:eastAsia="Georgia" w:hAnsi="Georgia" w:cs="Georgia"/>
          <w:i/>
        </w:rPr>
        <w:t>6</w:t>
      </w:r>
      <w:r w:rsidR="00ED68CB">
        <w:rPr>
          <w:rFonts w:ascii="Georgia" w:eastAsia="Georgia" w:hAnsi="Georgia" w:cs="Georgia"/>
          <w:i/>
        </w:rPr>
        <w:t>. What differentiates you from other candidates?</w:t>
      </w:r>
    </w:p>
    <w:p w14:paraId="1FFD328D" w14:textId="77777777" w:rsidR="003F0A9A" w:rsidRDefault="003F0A9A" w:rsidP="003F0A9A">
      <w:pPr>
        <w:widowControl w:val="0"/>
        <w:spacing w:after="240"/>
        <w:rPr>
          <w:rFonts w:ascii="Georgia" w:eastAsia="Georgia" w:hAnsi="Georgia" w:cs="Georgia"/>
          <w:iCs/>
        </w:rPr>
      </w:pPr>
    </w:p>
    <w:p w14:paraId="7B620E32" w14:textId="77777777" w:rsidR="0012554A" w:rsidRPr="003F0A9A" w:rsidRDefault="0012554A" w:rsidP="003F0A9A">
      <w:pPr>
        <w:widowControl w:val="0"/>
        <w:spacing w:after="240"/>
        <w:rPr>
          <w:rFonts w:ascii="Georgia" w:eastAsia="Georgia" w:hAnsi="Georgia" w:cs="Georgia"/>
          <w:iCs/>
        </w:rPr>
      </w:pPr>
    </w:p>
    <w:p w14:paraId="00F03521" w14:textId="0891DDDB" w:rsidR="00F20AAD" w:rsidRDefault="0012554A" w:rsidP="003F0A9A">
      <w:pPr>
        <w:widowControl w:val="0"/>
        <w:spacing w:after="240"/>
        <w:rPr>
          <w:rFonts w:ascii="Georgia" w:eastAsia="Georgia" w:hAnsi="Georgia" w:cs="Georgia"/>
          <w:i/>
        </w:rPr>
      </w:pPr>
      <w:r>
        <w:rPr>
          <w:rFonts w:ascii="Georgia" w:eastAsia="Georgia" w:hAnsi="Georgia" w:cs="Georgia"/>
          <w:i/>
        </w:rPr>
        <w:t>7</w:t>
      </w:r>
      <w:r w:rsidR="00ED68CB">
        <w:rPr>
          <w:rFonts w:ascii="Georgia" w:eastAsia="Georgia" w:hAnsi="Georgia" w:cs="Georgia"/>
          <w:i/>
        </w:rPr>
        <w:t>. What is an interesting fact about yourself?</w:t>
      </w:r>
    </w:p>
    <w:p w14:paraId="58042F27" w14:textId="77777777" w:rsidR="003F0A9A" w:rsidRDefault="003F0A9A">
      <w:pPr>
        <w:widowControl w:val="0"/>
        <w:spacing w:after="240"/>
        <w:rPr>
          <w:rFonts w:ascii="Georgia" w:eastAsia="Georgia" w:hAnsi="Georgia" w:cs="Georgia"/>
          <w:iCs/>
        </w:rPr>
      </w:pPr>
    </w:p>
    <w:p w14:paraId="2FFBA9B2" w14:textId="77777777" w:rsidR="0012554A" w:rsidRPr="003F0A9A" w:rsidRDefault="0012554A">
      <w:pPr>
        <w:widowControl w:val="0"/>
        <w:spacing w:after="240"/>
        <w:rPr>
          <w:rFonts w:ascii="Georgia" w:eastAsia="Georgia" w:hAnsi="Georgia" w:cs="Georgia"/>
          <w:iCs/>
        </w:rPr>
      </w:pPr>
    </w:p>
    <w:sectPr w:rsidR="0012554A" w:rsidRPr="003F0A9A">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6C61F" w14:textId="77777777" w:rsidR="00056571" w:rsidRDefault="00056571" w:rsidP="007C2EE8">
      <w:pPr>
        <w:spacing w:line="240" w:lineRule="auto"/>
      </w:pPr>
      <w:r>
        <w:separator/>
      </w:r>
    </w:p>
  </w:endnote>
  <w:endnote w:type="continuationSeparator" w:id="0">
    <w:p w14:paraId="4F896AF6" w14:textId="77777777" w:rsidR="00056571" w:rsidRDefault="00056571" w:rsidP="007C2E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9A13E" w14:textId="77777777" w:rsidR="007C2EE8" w:rsidRDefault="007C2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16F15" w14:textId="77777777" w:rsidR="007C2EE8" w:rsidRDefault="007C2E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45F48" w14:textId="77777777" w:rsidR="007C2EE8" w:rsidRDefault="007C2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356EB" w14:textId="77777777" w:rsidR="00056571" w:rsidRDefault="00056571" w:rsidP="007C2EE8">
      <w:pPr>
        <w:spacing w:line="240" w:lineRule="auto"/>
      </w:pPr>
      <w:r>
        <w:separator/>
      </w:r>
    </w:p>
  </w:footnote>
  <w:footnote w:type="continuationSeparator" w:id="0">
    <w:p w14:paraId="191F5C39" w14:textId="77777777" w:rsidR="00056571" w:rsidRDefault="00056571" w:rsidP="007C2E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89839" w14:textId="77777777" w:rsidR="007C2EE8" w:rsidRDefault="007C2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9BE6" w14:textId="77777777" w:rsidR="007C2EE8" w:rsidRDefault="007C2E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93E2E" w14:textId="77777777" w:rsidR="007C2EE8" w:rsidRDefault="007C2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E5384"/>
    <w:multiLevelType w:val="multilevel"/>
    <w:tmpl w:val="5DEC9DB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2098940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AD"/>
    <w:rsid w:val="00056571"/>
    <w:rsid w:val="0012554A"/>
    <w:rsid w:val="00151801"/>
    <w:rsid w:val="003F0A9A"/>
    <w:rsid w:val="00572301"/>
    <w:rsid w:val="00575A40"/>
    <w:rsid w:val="006E5B4E"/>
    <w:rsid w:val="007918B9"/>
    <w:rsid w:val="007C2EE8"/>
    <w:rsid w:val="0080294F"/>
    <w:rsid w:val="00BB7683"/>
    <w:rsid w:val="00ED68CB"/>
    <w:rsid w:val="00F2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4E0E4"/>
  <w15:docId w15:val="{73997A8B-3332-CD43-A175-7A088BF2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530EB"/>
    <w:rPr>
      <w:color w:val="0563C1" w:themeColor="hyperlink"/>
      <w:u w:val="single"/>
    </w:rPr>
  </w:style>
  <w:style w:type="paragraph" w:styleId="ListParagraph">
    <w:name w:val="List Paragraph"/>
    <w:basedOn w:val="Normal"/>
    <w:uiPriority w:val="34"/>
    <w:qFormat/>
    <w:rsid w:val="007D486F"/>
    <w:pPr>
      <w:ind w:left="720"/>
      <w:contextualSpacing/>
    </w:pPr>
  </w:style>
  <w:style w:type="paragraph" w:styleId="Header">
    <w:name w:val="header"/>
    <w:basedOn w:val="Normal"/>
    <w:link w:val="HeaderChar"/>
    <w:uiPriority w:val="99"/>
    <w:unhideWhenUsed/>
    <w:rsid w:val="00C52827"/>
    <w:pPr>
      <w:tabs>
        <w:tab w:val="center" w:pos="4680"/>
        <w:tab w:val="right" w:pos="9360"/>
      </w:tabs>
      <w:spacing w:line="240" w:lineRule="auto"/>
    </w:pPr>
  </w:style>
  <w:style w:type="character" w:customStyle="1" w:styleId="HeaderChar">
    <w:name w:val="Header Char"/>
    <w:basedOn w:val="DefaultParagraphFont"/>
    <w:link w:val="Header"/>
    <w:uiPriority w:val="99"/>
    <w:rsid w:val="00C52827"/>
  </w:style>
  <w:style w:type="paragraph" w:styleId="Footer">
    <w:name w:val="footer"/>
    <w:basedOn w:val="Normal"/>
    <w:link w:val="FooterChar"/>
    <w:uiPriority w:val="99"/>
    <w:unhideWhenUsed/>
    <w:rsid w:val="00C52827"/>
    <w:pPr>
      <w:tabs>
        <w:tab w:val="center" w:pos="4680"/>
        <w:tab w:val="right" w:pos="9360"/>
      </w:tabs>
      <w:spacing w:line="240" w:lineRule="auto"/>
    </w:pPr>
  </w:style>
  <w:style w:type="character" w:customStyle="1" w:styleId="FooterChar">
    <w:name w:val="Footer Char"/>
    <w:basedOn w:val="DefaultParagraphFont"/>
    <w:link w:val="Footer"/>
    <w:uiPriority w:val="99"/>
    <w:rsid w:val="00C52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nutemenFixedIncomeFund@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h0nQlT3631YzHX1T5HZ85w4XjA==">CgMxLjA4AHIhMXdIc3JuTUZfel9OVURINzQwaWJxUUUxMi1PU25HcFBz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Russo</dc:creator>
  <cp:lastModifiedBy>Adam Bates</cp:lastModifiedBy>
  <cp:revision>2</cp:revision>
  <dcterms:created xsi:type="dcterms:W3CDTF">2025-10-24T03:07:00Z</dcterms:created>
  <dcterms:modified xsi:type="dcterms:W3CDTF">2025-10-24T03:07:00Z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0x0101004CA2EDFD11DBC94B9A33663CA095CBE5</vt:lpwstr>
  </property>
</Properties>
</file>